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51BF" w:rsidRPr="00B44317" w:rsidRDefault="001B51BF" w:rsidP="00B44317">
      <w:pPr>
        <w:jc w:val="left"/>
        <w:rPr>
          <w:sz w:val="36"/>
          <w14:shadow w14:blurRad="50800" w14:dist="38100" w14:dir="2700000" w14:sx="100000" w14:sy="100000" w14:kx="0" w14:ky="0" w14:algn="tl">
            <w14:srgbClr w14:val="000000">
              <w14:alpha w14:val="60000"/>
            </w14:srgbClr>
          </w14:shadow>
        </w:rPr>
      </w:pPr>
      <w:r w:rsidRPr="00B44317">
        <w:rPr>
          <w:noProof/>
          <w:sz w:val="36"/>
          <w14:shadow w14:blurRad="50800" w14:dist="38100" w14:dir="2700000" w14:sx="100000" w14:sy="100000" w14:kx="0" w14:ky="0" w14:algn="tl">
            <w14:srgbClr w14:val="000000">
              <w14:alpha w14:val="60000"/>
            </w14:srgbClr>
          </w14:shadow>
        </w:rPr>
        <w:drawing>
          <wp:inline distT="0" distB="0" distL="0" distR="0" wp14:anchorId="47C5EABA" wp14:editId="0ECAABAD">
            <wp:extent cx="1400175" cy="1079500"/>
            <wp:effectExtent l="0" t="0" r="9525" b="6350"/>
            <wp:docPr id="1" name="Slika 1" descr="s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0827" cy="1080003"/>
                    </a:xfrm>
                    <a:prstGeom prst="rect">
                      <a:avLst/>
                    </a:prstGeom>
                    <a:noFill/>
                    <a:ln>
                      <a:noFill/>
                    </a:ln>
                  </pic:spPr>
                </pic:pic>
              </a:graphicData>
            </a:graphic>
          </wp:inline>
        </w:drawing>
      </w:r>
    </w:p>
    <w:p w:rsidR="00B44317" w:rsidRPr="00B44317" w:rsidRDefault="00B44317" w:rsidP="001B51BF">
      <w:pPr>
        <w:jc w:val="center"/>
        <w:rPr>
          <w:sz w:val="36"/>
          <w14:shadow w14:blurRad="50800" w14:dist="38100" w14:dir="2700000" w14:sx="100000" w14:sy="100000" w14:kx="0" w14:ky="0" w14:algn="tl">
            <w14:srgbClr w14:val="000000">
              <w14:alpha w14:val="60000"/>
            </w14:srgbClr>
          </w14:shadow>
        </w:rPr>
      </w:pPr>
    </w:p>
    <w:p w:rsidR="001B51BF" w:rsidRPr="00B44317" w:rsidRDefault="002553D8" w:rsidP="001B51BF">
      <w:pPr>
        <w:jc w:val="center"/>
        <w:rPr>
          <w:sz w:val="36"/>
          <w14:shadow w14:blurRad="50800" w14:dist="38100" w14:dir="2700000" w14:sx="100000" w14:sy="100000" w14:kx="0" w14:ky="0" w14:algn="tl">
            <w14:srgbClr w14:val="000000">
              <w14:alpha w14:val="60000"/>
            </w14:srgbClr>
          </w14:shadow>
        </w:rPr>
      </w:pPr>
      <w:r>
        <w:rPr>
          <w:sz w:val="36"/>
          <w14:shadow w14:blurRad="50800" w14:dist="38100" w14:dir="2700000" w14:sx="100000" w14:sy="100000" w14:kx="0" w14:ky="0" w14:algn="tl">
            <w14:srgbClr w14:val="000000">
              <w14:alpha w14:val="60000"/>
            </w14:srgbClr>
          </w14:shadow>
        </w:rPr>
        <w:t>Neobvezni i</w:t>
      </w:r>
      <w:r w:rsidR="001B51BF" w:rsidRPr="00B44317">
        <w:rPr>
          <w:sz w:val="36"/>
          <w14:shadow w14:blurRad="50800" w14:dist="38100" w14:dir="2700000" w14:sx="100000" w14:sy="100000" w14:kx="0" w14:ky="0" w14:algn="tl">
            <w14:srgbClr w14:val="000000">
              <w14:alpha w14:val="60000"/>
            </w14:srgbClr>
          </w14:shadow>
        </w:rPr>
        <w:t>zbirni predmeti</w:t>
      </w:r>
      <w:r>
        <w:rPr>
          <w:sz w:val="36"/>
          <w14:shadow w14:blurRad="50800" w14:dist="38100" w14:dir="2700000" w14:sx="100000" w14:sy="100000" w14:kx="0" w14:ky="0" w14:algn="tl">
            <w14:srgbClr w14:val="000000">
              <w14:alpha w14:val="60000"/>
            </w14:srgbClr>
          </w14:shadow>
        </w:rPr>
        <w:t>, I</w:t>
      </w:r>
      <w:r w:rsidR="00CB02E6">
        <w:rPr>
          <w:sz w:val="36"/>
          <w14:shadow w14:blurRad="50800" w14:dist="38100" w14:dir="2700000" w14:sx="100000" w14:sy="100000" w14:kx="0" w14:ky="0" w14:algn="tl">
            <w14:srgbClr w14:val="000000">
              <w14:alpha w14:val="60000"/>
            </w14:srgbClr>
          </w14:shadow>
        </w:rPr>
        <w:t>I</w:t>
      </w:r>
      <w:r>
        <w:rPr>
          <w:sz w:val="36"/>
          <w14:shadow w14:blurRad="50800" w14:dist="38100" w14:dir="2700000" w14:sx="100000" w14:sy="100000" w14:kx="0" w14:ky="0" w14:algn="tl">
            <w14:srgbClr w14:val="000000">
              <w14:alpha w14:val="60000"/>
            </w14:srgbClr>
          </w14:shadow>
        </w:rPr>
        <w:t>I. VIO</w:t>
      </w:r>
    </w:p>
    <w:p w:rsidR="001B51BF" w:rsidRPr="00B44317" w:rsidRDefault="001B51BF" w:rsidP="001B51BF">
      <w:pPr>
        <w:jc w:val="center"/>
        <w:rPr>
          <w:szCs w:val="24"/>
          <w14:shadow w14:blurRad="50800" w14:dist="38100" w14:dir="2700000" w14:sx="100000" w14:sy="100000" w14:kx="0" w14:ky="0" w14:algn="tl">
            <w14:srgbClr w14:val="000000">
              <w14:alpha w14:val="60000"/>
            </w14:srgbClr>
          </w14:shadow>
        </w:rPr>
      </w:pPr>
      <w:r w:rsidRPr="00B44317">
        <w:rPr>
          <w:szCs w:val="24"/>
          <w14:shadow w14:blurRad="50800" w14:dist="38100" w14:dir="2700000" w14:sx="100000" w14:sy="100000" w14:kx="0" w14:ky="0" w14:algn="tl">
            <w14:srgbClr w14:val="000000">
              <w14:alpha w14:val="60000"/>
            </w14:srgbClr>
          </w14:shadow>
        </w:rPr>
        <w:t>Šolsko leto 202</w:t>
      </w:r>
      <w:r w:rsidR="00B44317" w:rsidRPr="00B44317">
        <w:rPr>
          <w:szCs w:val="24"/>
          <w14:shadow w14:blurRad="50800" w14:dist="38100" w14:dir="2700000" w14:sx="100000" w14:sy="100000" w14:kx="0" w14:ky="0" w14:algn="tl">
            <w14:srgbClr w14:val="000000">
              <w14:alpha w14:val="60000"/>
            </w14:srgbClr>
          </w14:shadow>
        </w:rPr>
        <w:t>4</w:t>
      </w:r>
      <w:r w:rsidRPr="00B44317">
        <w:rPr>
          <w:szCs w:val="24"/>
          <w14:shadow w14:blurRad="50800" w14:dist="38100" w14:dir="2700000" w14:sx="100000" w14:sy="100000" w14:kx="0" w14:ky="0" w14:algn="tl">
            <w14:srgbClr w14:val="000000">
              <w14:alpha w14:val="60000"/>
            </w14:srgbClr>
          </w14:shadow>
        </w:rPr>
        <w:t>/</w:t>
      </w:r>
      <w:r w:rsidR="00C42421" w:rsidRPr="00B44317">
        <w:rPr>
          <w:szCs w:val="24"/>
          <w14:shadow w14:blurRad="50800" w14:dist="38100" w14:dir="2700000" w14:sx="100000" w14:sy="100000" w14:kx="0" w14:ky="0" w14:algn="tl">
            <w14:srgbClr w14:val="000000">
              <w14:alpha w14:val="60000"/>
            </w14:srgbClr>
          </w14:shadow>
        </w:rPr>
        <w:t>202</w:t>
      </w:r>
      <w:r w:rsidR="00B44317" w:rsidRPr="00B44317">
        <w:rPr>
          <w:szCs w:val="24"/>
          <w14:shadow w14:blurRad="50800" w14:dist="38100" w14:dir="2700000" w14:sx="100000" w14:sy="100000" w14:kx="0" w14:ky="0" w14:algn="tl">
            <w14:srgbClr w14:val="000000">
              <w14:alpha w14:val="60000"/>
            </w14:srgbClr>
          </w14:shadow>
        </w:rPr>
        <w:t>5</w:t>
      </w:r>
    </w:p>
    <w:p w:rsidR="001B51BF" w:rsidRPr="00B44317" w:rsidRDefault="001B51BF" w:rsidP="001B51BF"/>
    <w:p w:rsidR="00CB02E6" w:rsidRPr="00CB02E6" w:rsidRDefault="00CB02E6" w:rsidP="00B97974">
      <w:pPr>
        <w:tabs>
          <w:tab w:val="left" w:pos="1596"/>
        </w:tabs>
        <w:rPr>
          <w:b/>
          <w:u w:val="single"/>
        </w:rPr>
      </w:pPr>
      <w:r w:rsidRPr="00CB02E6">
        <w:rPr>
          <w:b/>
          <w:u w:val="single"/>
        </w:rPr>
        <w:t xml:space="preserve">IZBIRNI PREDMET: FRANCOŠČINA </w:t>
      </w:r>
    </w:p>
    <w:p w:rsidR="00CB02E6" w:rsidRDefault="00CB02E6"/>
    <w:p w:rsidR="00CB02E6" w:rsidRDefault="00CB02E6">
      <w:r>
        <w:t>Učenje francoskega jezika je izziv, h kateremu ste povabljeni vsi, ki se vam tuje kulture in ljudje zdijo zanimivi. Spoznali boste nepozabne kotičke dežel, kjer se vaši vrstniki zbujajo ob besedi »</w:t>
      </w:r>
      <w:proofErr w:type="spellStart"/>
      <w:r>
        <w:t>Bonjour</w:t>
      </w:r>
      <w:proofErr w:type="spellEnd"/>
      <w:r>
        <w:t>«, naučili se boste napisati razglednico v očarljivem jeziku, odkrivali boste zlate palme v Cannesu in se srečali z mnogimi posebnostmi, ki so del frankofonskega sveta. Pouk bo prepleten z igrami, ves čas pa se bomo trudili govoriti, misliti in se spoznavati – po francosko. Vabljeni!</w:t>
      </w:r>
    </w:p>
    <w:p w:rsidR="00CB02E6" w:rsidRDefault="00CB02E6"/>
    <w:p w:rsidR="008F6909" w:rsidRPr="008F6909" w:rsidRDefault="008F6909" w:rsidP="008F6909">
      <w:pPr>
        <w:tabs>
          <w:tab w:val="left" w:pos="1596"/>
        </w:tabs>
        <w:rPr>
          <w:b/>
          <w:u w:val="single"/>
        </w:rPr>
      </w:pPr>
      <w:r w:rsidRPr="008F6909">
        <w:rPr>
          <w:b/>
          <w:u w:val="single"/>
        </w:rPr>
        <w:t>DRUGI TUJI JEZIK: ANGLEŠČINA  III</w:t>
      </w:r>
    </w:p>
    <w:p w:rsidR="008F6909" w:rsidRDefault="008F6909">
      <w:pPr>
        <w:rPr>
          <w:b/>
        </w:rPr>
      </w:pPr>
    </w:p>
    <w:p w:rsidR="008F6909" w:rsidRDefault="008F6909" w:rsidP="008F6909">
      <w:r>
        <w:t>Jezik je živa tvorba in živi naprej le, če ga uporabljamo. Če ga ne uporabljamo, izgubimo še tisto, kar smo se naučili prej. Predmet nudi razširjanje angleškega besedišča in slovnice in poglabljanje že osvojenega. Ponuja celostno uporabo jezika in razvijanje govornih, pisnih, slušnih in bralnih spretnosti. Učenci lahko pridobljeno znanje izkažejo tudi v obliki samostojnih projektov. Predmet obsega dve uri tedensko, zajema sodobne metode in načine poučevanja, predvideva manjše učne skupine in s tem večjo možnost individualnega vključevanja.</w:t>
      </w:r>
    </w:p>
    <w:p w:rsidR="008F6909" w:rsidRDefault="008F6909" w:rsidP="008F6909">
      <w:r>
        <w:t>Biti zmožen komunicirati v angleščini je v današnjem času velika prednost in pomeni biti »in« to je,  v središču dogajanja.</w:t>
      </w:r>
      <w:bookmarkStart w:id="0" w:name="_GoBack"/>
      <w:bookmarkEnd w:id="0"/>
    </w:p>
    <w:p w:rsidR="008F6909" w:rsidRDefault="008F6909" w:rsidP="008F6909"/>
    <w:p w:rsidR="008F6909" w:rsidRDefault="008F6909"/>
    <w:p w:rsidR="00C42E86" w:rsidRPr="008F6909" w:rsidRDefault="00C42E86" w:rsidP="008F6909"/>
    <w:sectPr w:rsidR="00C42E86" w:rsidRPr="008F6909" w:rsidSect="002553D8">
      <w:type w:val="continuous"/>
      <w:pgSz w:w="11907" w:h="16840" w:code="9"/>
      <w:pgMar w:top="1417" w:right="1417" w:bottom="1417" w:left="1417" w:header="0" w:footer="0" w:gutter="0"/>
      <w:cols w:space="907"/>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76A2" w:rsidRDefault="007276A2">
      <w:r>
        <w:separator/>
      </w:r>
    </w:p>
  </w:endnote>
  <w:endnote w:type="continuationSeparator" w:id="0">
    <w:p w:rsidR="007276A2" w:rsidRDefault="00727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embedRegular r:id="rId1" w:fontKey="{0D33486D-F8FF-4740-B646-60F95005D759}"/>
  </w:font>
  <w:font w:name="Times New Roman">
    <w:panose1 w:val="02020603050405020304"/>
    <w:charset w:val="EE"/>
    <w:family w:val="roman"/>
    <w:pitch w:val="variable"/>
    <w:sig w:usb0="E0002AFF" w:usb1="C0007843" w:usb2="00000009" w:usb3="00000000" w:csb0="000001FF" w:csb1="00000000"/>
    <w:embedRegular r:id="rId2" w:fontKey="{9083E9C0-5F7B-4BDD-B150-E596A03113AF}"/>
    <w:embedBold r:id="rId3" w:fontKey="{7A0450EA-EDEB-4B44-9ABA-CE32F636E6FB}"/>
    <w:embedBoldItalic r:id="rId4" w:fontKey="{3B3A3A20-69CC-42D7-BBD1-1F6A0E13E672}"/>
  </w:font>
  <w:font w:name="Courier New">
    <w:panose1 w:val="02070309020205020404"/>
    <w:charset w:val="EE"/>
    <w:family w:val="modern"/>
    <w:pitch w:val="fixed"/>
    <w:sig w:usb0="E0002EFF" w:usb1="C0007843" w:usb2="00000009" w:usb3="00000000" w:csb0="000001FF" w:csb1="00000000"/>
    <w:embedRegular r:id="rId5" w:fontKey="{9E495E25-6F9A-4455-A5EB-4F3DF966F912}"/>
  </w:font>
  <w:font w:name="Symbol">
    <w:panose1 w:val="05050102010706020507"/>
    <w:charset w:val="02"/>
    <w:family w:val="roman"/>
    <w:pitch w:val="variable"/>
    <w:sig w:usb0="00000000" w:usb1="10000000" w:usb2="00000000" w:usb3="00000000" w:csb0="80000000" w:csb1="00000000"/>
    <w:embedRegular r:id="rId6" w:fontKey="{465E4319-EA81-41C4-B542-8C2D309D472A}"/>
  </w:font>
  <w:font w:name="Arial">
    <w:panose1 w:val="020B0604020202020204"/>
    <w:charset w:val="EE"/>
    <w:family w:val="swiss"/>
    <w:pitch w:val="variable"/>
    <w:sig w:usb0="E0002AFF" w:usb1="C0007843" w:usb2="00000009" w:usb3="00000000" w:csb0="000001FF" w:csb1="00000000"/>
    <w:embedRegular r:id="rId7" w:fontKey="{1C523FF0-BEA3-4F79-9A57-7A3E2F8EE805}"/>
    <w:embedBold r:id="rId8" w:fontKey="{1166EE06-9F5C-4B86-AF58-50728FD03835}"/>
    <w:embedBoldItalic r:id="rId9" w:fontKey="{0894178C-B7D8-44A1-B1BB-80FEEC4416F6}"/>
  </w:font>
  <w:font w:name="Comic Sans MS">
    <w:panose1 w:val="030F0702030302020204"/>
    <w:charset w:val="EE"/>
    <w:family w:val="script"/>
    <w:pitch w:val="variable"/>
    <w:sig w:usb0="00000287" w:usb1="00000013" w:usb2="00000000" w:usb3="00000000" w:csb0="0000009F" w:csb1="00000000"/>
    <w:embedRegular r:id="rId10" w:fontKey="{E46AADE9-6903-4F23-96F4-269A11924CAF}"/>
  </w:font>
  <w:font w:name="Tahoma">
    <w:panose1 w:val="020B0604030504040204"/>
    <w:charset w:val="EE"/>
    <w:family w:val="swiss"/>
    <w:pitch w:val="variable"/>
    <w:sig w:usb0="E1002EFF" w:usb1="C000605B" w:usb2="00000029" w:usb3="00000000" w:csb0="000101FF" w:csb1="00000000"/>
    <w:embedRegular r:id="rId11" w:fontKey="{A209564D-D972-48C3-814E-4EE98BCAE66B}"/>
  </w:font>
  <w:font w:name="Calibri">
    <w:panose1 w:val="020F0502020204030204"/>
    <w:charset w:val="EE"/>
    <w:family w:val="swiss"/>
    <w:pitch w:val="variable"/>
    <w:sig w:usb0="E0002AFF" w:usb1="4000ACFF" w:usb2="00000001" w:usb3="00000000" w:csb0="000001FF" w:csb1="00000000"/>
    <w:embedRegular r:id="rId12" w:fontKey="{16E697F5-C433-4EA4-B81D-82E3DF53F0B2}"/>
  </w:font>
  <w:font w:name="Calibri Light">
    <w:panose1 w:val="020F0302020204030204"/>
    <w:charset w:val="EE"/>
    <w:family w:val="swiss"/>
    <w:pitch w:val="variable"/>
    <w:sig w:usb0="E4002EFF" w:usb1="C000247B" w:usb2="00000009" w:usb3="00000000" w:csb0="000001FF" w:csb1="00000000"/>
    <w:embedRegular r:id="rId13" w:fontKey="{F252AD9B-DCCF-40CF-BCFB-03D922C63EB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76A2" w:rsidRDefault="007276A2">
      <w:r>
        <w:separator/>
      </w:r>
    </w:p>
  </w:footnote>
  <w:footnote w:type="continuationSeparator" w:id="0">
    <w:p w:rsidR="007276A2" w:rsidRDefault="007276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14A68"/>
    <w:multiLevelType w:val="hybridMultilevel"/>
    <w:tmpl w:val="DF0EAF4C"/>
    <w:lvl w:ilvl="0" w:tplc="634E1024">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E19747E"/>
    <w:multiLevelType w:val="hybridMultilevel"/>
    <w:tmpl w:val="9132C5D0"/>
    <w:lvl w:ilvl="0" w:tplc="04240005">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43E976A6"/>
    <w:multiLevelType w:val="hybridMultilevel"/>
    <w:tmpl w:val="454268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50A64162"/>
    <w:multiLevelType w:val="hybridMultilevel"/>
    <w:tmpl w:val="3C669B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527A4E7F"/>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66C85800"/>
    <w:multiLevelType w:val="hybridMultilevel"/>
    <w:tmpl w:val="E2ECFA4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2ED3484"/>
    <w:multiLevelType w:val="hybridMultilevel"/>
    <w:tmpl w:val="0740911E"/>
    <w:lvl w:ilvl="0" w:tplc="04240005">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C5E750B"/>
    <w:multiLevelType w:val="hybridMultilevel"/>
    <w:tmpl w:val="CFDE0E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7"/>
  </w:num>
  <w:num w:numId="5">
    <w:abstractNumId w:val="6"/>
  </w:num>
  <w:num w:numId="6">
    <w:abstractNumId w:val="1"/>
  </w:num>
  <w:num w:numId="7">
    <w:abstractNumId w:val="2"/>
  </w:num>
  <w:num w:numId="8">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D6A"/>
    <w:rsid w:val="00002E5D"/>
    <w:rsid w:val="00023BD0"/>
    <w:rsid w:val="00060B02"/>
    <w:rsid w:val="00085677"/>
    <w:rsid w:val="000929CB"/>
    <w:rsid w:val="000C61D7"/>
    <w:rsid w:val="000D2209"/>
    <w:rsid w:val="000F3DB0"/>
    <w:rsid w:val="000F4A91"/>
    <w:rsid w:val="001119AB"/>
    <w:rsid w:val="00113E16"/>
    <w:rsid w:val="00126C7A"/>
    <w:rsid w:val="00132AB7"/>
    <w:rsid w:val="00144A14"/>
    <w:rsid w:val="0014739B"/>
    <w:rsid w:val="001756B1"/>
    <w:rsid w:val="001922CA"/>
    <w:rsid w:val="001B0EB4"/>
    <w:rsid w:val="001B102C"/>
    <w:rsid w:val="001B286E"/>
    <w:rsid w:val="001B51BF"/>
    <w:rsid w:val="001B6E4F"/>
    <w:rsid w:val="001C4710"/>
    <w:rsid w:val="001F089A"/>
    <w:rsid w:val="00202D4D"/>
    <w:rsid w:val="00204178"/>
    <w:rsid w:val="00231E48"/>
    <w:rsid w:val="002340EC"/>
    <w:rsid w:val="002553D8"/>
    <w:rsid w:val="002704AE"/>
    <w:rsid w:val="00273BF9"/>
    <w:rsid w:val="00276BD6"/>
    <w:rsid w:val="00281A2D"/>
    <w:rsid w:val="002871AC"/>
    <w:rsid w:val="002D4A7E"/>
    <w:rsid w:val="002E20ED"/>
    <w:rsid w:val="003150AF"/>
    <w:rsid w:val="003167C5"/>
    <w:rsid w:val="00317390"/>
    <w:rsid w:val="00324481"/>
    <w:rsid w:val="00327F17"/>
    <w:rsid w:val="00371E75"/>
    <w:rsid w:val="003732CF"/>
    <w:rsid w:val="003744D5"/>
    <w:rsid w:val="00386514"/>
    <w:rsid w:val="003D6170"/>
    <w:rsid w:val="003E50DF"/>
    <w:rsid w:val="00405F24"/>
    <w:rsid w:val="00460E4F"/>
    <w:rsid w:val="004A0FC7"/>
    <w:rsid w:val="004C547B"/>
    <w:rsid w:val="004F0ADD"/>
    <w:rsid w:val="004F3092"/>
    <w:rsid w:val="0051069B"/>
    <w:rsid w:val="00514697"/>
    <w:rsid w:val="00555B06"/>
    <w:rsid w:val="0056229F"/>
    <w:rsid w:val="0056516B"/>
    <w:rsid w:val="005750C5"/>
    <w:rsid w:val="00596A8B"/>
    <w:rsid w:val="005A3C6E"/>
    <w:rsid w:val="005A7B1D"/>
    <w:rsid w:val="005B63CC"/>
    <w:rsid w:val="005F1485"/>
    <w:rsid w:val="005F6394"/>
    <w:rsid w:val="00605A99"/>
    <w:rsid w:val="006300FE"/>
    <w:rsid w:val="006334B5"/>
    <w:rsid w:val="00642EA2"/>
    <w:rsid w:val="006514F8"/>
    <w:rsid w:val="006665F3"/>
    <w:rsid w:val="00685A71"/>
    <w:rsid w:val="00685C54"/>
    <w:rsid w:val="0069058A"/>
    <w:rsid w:val="006E4BBE"/>
    <w:rsid w:val="00717B4D"/>
    <w:rsid w:val="007276A2"/>
    <w:rsid w:val="007310D4"/>
    <w:rsid w:val="0074580E"/>
    <w:rsid w:val="00746918"/>
    <w:rsid w:val="00772E51"/>
    <w:rsid w:val="0078182B"/>
    <w:rsid w:val="00782132"/>
    <w:rsid w:val="007B76E2"/>
    <w:rsid w:val="007E5D6A"/>
    <w:rsid w:val="0084109D"/>
    <w:rsid w:val="00853A20"/>
    <w:rsid w:val="00860668"/>
    <w:rsid w:val="008663F4"/>
    <w:rsid w:val="00897211"/>
    <w:rsid w:val="008D2A2D"/>
    <w:rsid w:val="008F6909"/>
    <w:rsid w:val="009028DB"/>
    <w:rsid w:val="00914645"/>
    <w:rsid w:val="00922454"/>
    <w:rsid w:val="00925FB0"/>
    <w:rsid w:val="00943323"/>
    <w:rsid w:val="00944409"/>
    <w:rsid w:val="00947600"/>
    <w:rsid w:val="00973268"/>
    <w:rsid w:val="009742A5"/>
    <w:rsid w:val="009B2C1E"/>
    <w:rsid w:val="00A11A67"/>
    <w:rsid w:val="00A269A0"/>
    <w:rsid w:val="00A319FE"/>
    <w:rsid w:val="00A40419"/>
    <w:rsid w:val="00A733BF"/>
    <w:rsid w:val="00A76FB9"/>
    <w:rsid w:val="00AA2E1C"/>
    <w:rsid w:val="00AB6138"/>
    <w:rsid w:val="00AB7F70"/>
    <w:rsid w:val="00AE1082"/>
    <w:rsid w:val="00AE2E8B"/>
    <w:rsid w:val="00AF7321"/>
    <w:rsid w:val="00AF7601"/>
    <w:rsid w:val="00B002C4"/>
    <w:rsid w:val="00B44317"/>
    <w:rsid w:val="00B77E9C"/>
    <w:rsid w:val="00BB2710"/>
    <w:rsid w:val="00BB4031"/>
    <w:rsid w:val="00BC755A"/>
    <w:rsid w:val="00BD4A63"/>
    <w:rsid w:val="00BE55A5"/>
    <w:rsid w:val="00BF4635"/>
    <w:rsid w:val="00C37E89"/>
    <w:rsid w:val="00C42421"/>
    <w:rsid w:val="00C42E86"/>
    <w:rsid w:val="00C655BA"/>
    <w:rsid w:val="00C66738"/>
    <w:rsid w:val="00C747E2"/>
    <w:rsid w:val="00C82168"/>
    <w:rsid w:val="00C84B0F"/>
    <w:rsid w:val="00CB02E6"/>
    <w:rsid w:val="00CE0499"/>
    <w:rsid w:val="00D015CD"/>
    <w:rsid w:val="00D1703D"/>
    <w:rsid w:val="00D22A9E"/>
    <w:rsid w:val="00D24C5B"/>
    <w:rsid w:val="00D25796"/>
    <w:rsid w:val="00D35AE6"/>
    <w:rsid w:val="00D47B40"/>
    <w:rsid w:val="00D6497F"/>
    <w:rsid w:val="00D84E9C"/>
    <w:rsid w:val="00DA6902"/>
    <w:rsid w:val="00DB1F70"/>
    <w:rsid w:val="00DC18B5"/>
    <w:rsid w:val="00DD4347"/>
    <w:rsid w:val="00DE6D90"/>
    <w:rsid w:val="00DF4267"/>
    <w:rsid w:val="00E06D1E"/>
    <w:rsid w:val="00E11DC1"/>
    <w:rsid w:val="00E126A3"/>
    <w:rsid w:val="00E4658A"/>
    <w:rsid w:val="00E66300"/>
    <w:rsid w:val="00E820FF"/>
    <w:rsid w:val="00E87E0E"/>
    <w:rsid w:val="00E91C3F"/>
    <w:rsid w:val="00E9741F"/>
    <w:rsid w:val="00EA0DA2"/>
    <w:rsid w:val="00EA6CE4"/>
    <w:rsid w:val="00EB2C25"/>
    <w:rsid w:val="00EB4811"/>
    <w:rsid w:val="00ED4054"/>
    <w:rsid w:val="00F34BB0"/>
    <w:rsid w:val="00F64F17"/>
    <w:rsid w:val="00F710EF"/>
    <w:rsid w:val="00F73056"/>
    <w:rsid w:val="00F80DD3"/>
    <w:rsid w:val="00F91870"/>
    <w:rsid w:val="00F92DDC"/>
    <w:rsid w:val="00FC221A"/>
    <w:rsid w:val="00FE1E0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5C4578"/>
  <w15:chartTrackingRefBased/>
  <w15:docId w15:val="{84E3E2C1-125F-4D8C-B15A-9DFA2C0E4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avaden">
    <w:name w:val="Normal"/>
    <w:qFormat/>
    <w:rsid w:val="00144A14"/>
    <w:pPr>
      <w:jc w:val="both"/>
    </w:pPr>
    <w:rPr>
      <w:sz w:val="24"/>
    </w:rPr>
  </w:style>
  <w:style w:type="paragraph" w:styleId="Naslov1">
    <w:name w:val="heading 1"/>
    <w:basedOn w:val="Navaden"/>
    <w:next w:val="Navaden"/>
    <w:qFormat/>
    <w:pPr>
      <w:keepNext/>
      <w:spacing w:before="240" w:after="60"/>
      <w:outlineLvl w:val="0"/>
    </w:pPr>
    <w:rPr>
      <w:rFonts w:ascii="Arial" w:hAnsi="Arial"/>
      <w:b/>
      <w:kern w:val="28"/>
      <w:sz w:val="28"/>
    </w:rPr>
  </w:style>
  <w:style w:type="paragraph" w:styleId="Naslov2">
    <w:name w:val="heading 2"/>
    <w:basedOn w:val="Navaden"/>
    <w:next w:val="Navaden"/>
    <w:qFormat/>
    <w:pPr>
      <w:keepNext/>
      <w:spacing w:before="240" w:after="60"/>
      <w:outlineLvl w:val="1"/>
    </w:pPr>
    <w:rPr>
      <w:rFonts w:ascii="Arial" w:hAnsi="Arial"/>
      <w:sz w:val="28"/>
    </w:rPr>
  </w:style>
  <w:style w:type="paragraph" w:styleId="Naslov3">
    <w:name w:val="heading 3"/>
    <w:basedOn w:val="Navaden"/>
    <w:next w:val="Navaden"/>
    <w:qFormat/>
    <w:pPr>
      <w:keepNext/>
      <w:spacing w:before="240" w:after="60"/>
      <w:outlineLvl w:val="2"/>
    </w:pPr>
    <w:rPr>
      <w:rFonts w:ascii="Arial" w:hAnsi="Arial"/>
      <w:b/>
      <w:i/>
    </w:rPr>
  </w:style>
  <w:style w:type="paragraph" w:styleId="Naslov5">
    <w:name w:val="heading 5"/>
    <w:basedOn w:val="Navaden"/>
    <w:next w:val="Navaden"/>
    <w:qFormat/>
    <w:rsid w:val="004F3092"/>
    <w:pPr>
      <w:spacing w:before="240" w:after="60"/>
      <w:outlineLvl w:val="4"/>
    </w:pPr>
    <w:rPr>
      <w:b/>
      <w:bCs/>
      <w:i/>
      <w:i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pPr>
      <w:tabs>
        <w:tab w:val="center" w:pos="4536"/>
        <w:tab w:val="right" w:pos="9072"/>
      </w:tabs>
    </w:pPr>
  </w:style>
  <w:style w:type="paragraph" w:styleId="Noga">
    <w:name w:val="footer"/>
    <w:basedOn w:val="Navaden"/>
    <w:pPr>
      <w:tabs>
        <w:tab w:val="center" w:pos="4536"/>
        <w:tab w:val="right" w:pos="9072"/>
      </w:tabs>
    </w:pPr>
  </w:style>
  <w:style w:type="character" w:styleId="Hiperpovezava">
    <w:name w:val="Hyperlink"/>
    <w:rPr>
      <w:color w:val="0000FF"/>
      <w:u w:val="single"/>
    </w:rPr>
  </w:style>
  <w:style w:type="paragraph" w:styleId="Telobesedila">
    <w:name w:val="Body Text"/>
    <w:basedOn w:val="Navaden"/>
    <w:pPr>
      <w:jc w:val="center"/>
    </w:pPr>
    <w:rPr>
      <w:rFonts w:ascii="Comic Sans MS" w:hAnsi="Comic Sans MS"/>
      <w:sz w:val="36"/>
      <w14:shadow w14:blurRad="50800" w14:dist="38100" w14:dir="2700000" w14:sx="100000" w14:sy="100000" w14:kx="0" w14:ky="0" w14:algn="tl">
        <w14:srgbClr w14:val="000000">
          <w14:alpha w14:val="60000"/>
        </w14:srgbClr>
      </w14:shadow>
    </w:rPr>
  </w:style>
  <w:style w:type="paragraph" w:styleId="Naslov">
    <w:name w:val="Title"/>
    <w:basedOn w:val="Navaden"/>
    <w:link w:val="NaslovZnak"/>
    <w:qFormat/>
    <w:pPr>
      <w:jc w:val="center"/>
    </w:pPr>
    <w:rPr>
      <w:sz w:val="28"/>
    </w:rPr>
  </w:style>
  <w:style w:type="paragraph" w:styleId="Besedilooblaka">
    <w:name w:val="Balloon Text"/>
    <w:basedOn w:val="Navaden"/>
    <w:semiHidden/>
    <w:rsid w:val="00324481"/>
    <w:rPr>
      <w:rFonts w:ascii="Tahoma" w:hAnsi="Tahoma" w:cs="Tahoma"/>
      <w:sz w:val="16"/>
      <w:szCs w:val="16"/>
    </w:rPr>
  </w:style>
  <w:style w:type="paragraph" w:customStyle="1" w:styleId="Odstavekseznama1">
    <w:name w:val="Odstavek seznama1"/>
    <w:basedOn w:val="Navaden"/>
    <w:uiPriority w:val="34"/>
    <w:qFormat/>
    <w:rsid w:val="00AE2E8B"/>
    <w:pPr>
      <w:spacing w:after="200" w:line="276" w:lineRule="auto"/>
      <w:ind w:left="720"/>
      <w:contextualSpacing/>
      <w:jc w:val="left"/>
    </w:pPr>
    <w:rPr>
      <w:rFonts w:ascii="Calibri" w:eastAsia="Calibri" w:hAnsi="Calibri"/>
      <w:sz w:val="22"/>
      <w:szCs w:val="22"/>
      <w:lang w:eastAsia="en-US"/>
    </w:rPr>
  </w:style>
  <w:style w:type="paragraph" w:customStyle="1" w:styleId="navaden-12">
    <w:name w:val="navaden-12"/>
    <w:basedOn w:val="Navaden"/>
    <w:autoRedefine/>
    <w:rsid w:val="006665F3"/>
    <w:pPr>
      <w:shd w:val="clear" w:color="auto" w:fill="CCFFCC"/>
    </w:pPr>
    <w:rPr>
      <w:rFonts w:ascii="Arial" w:hAnsi="Arial"/>
    </w:rPr>
  </w:style>
  <w:style w:type="paragraph" w:styleId="Odstavekseznama">
    <w:name w:val="List Paragraph"/>
    <w:basedOn w:val="Navaden"/>
    <w:uiPriority w:val="34"/>
    <w:qFormat/>
    <w:rsid w:val="006300FE"/>
    <w:pPr>
      <w:ind w:left="720"/>
      <w:contextualSpacing/>
    </w:pPr>
  </w:style>
  <w:style w:type="character" w:customStyle="1" w:styleId="NaslovZnak">
    <w:name w:val="Naslov Znak"/>
    <w:basedOn w:val="Privzetapisavaodstavka"/>
    <w:link w:val="Naslov"/>
    <w:rsid w:val="00772E51"/>
    <w:rPr>
      <w:sz w:val="28"/>
    </w:rPr>
  </w:style>
  <w:style w:type="paragraph" w:styleId="Navadensplet">
    <w:name w:val="Normal (Web)"/>
    <w:basedOn w:val="Navaden"/>
    <w:uiPriority w:val="99"/>
    <w:unhideWhenUsed/>
    <w:rsid w:val="00DE6D90"/>
    <w:pPr>
      <w:spacing w:before="100" w:beforeAutospacing="1" w:after="100" w:afterAutospacing="1"/>
      <w:jc w:val="left"/>
    </w:pPr>
    <w:rPr>
      <w:szCs w:val="24"/>
      <w:lang w:val="en-SI" w:eastAsia="e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326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F02AE-DE9A-4488-B7AC-30664AE08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192</Words>
  <Characters>1100</Characters>
  <Application>Microsoft Office Word</Application>
  <DocSecurity>0</DocSecurity>
  <Lines>9</Lines>
  <Paragraphs>2</Paragraphs>
  <ScaleCrop>false</ScaleCrop>
  <HeadingPairs>
    <vt:vector size="2" baseType="variant">
      <vt:variant>
        <vt:lpstr>Naslov</vt:lpstr>
      </vt:variant>
      <vt:variant>
        <vt:i4>1</vt:i4>
      </vt:variant>
    </vt:vector>
  </HeadingPairs>
  <TitlesOfParts>
    <vt:vector size="1" baseType="lpstr">
      <vt:lpstr>Novosti v devetletni osnovni šoli</vt:lpstr>
    </vt:vector>
  </TitlesOfParts>
  <Company>Sola</Company>
  <LinksUpToDate>false</LinksUpToDate>
  <CharactersWithSpaces>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Novosti v devetletni osnovni šoli</dc:title>
  <dc:subject/>
  <dc:creator>p38</dc:creator>
  <cp:keywords/>
  <cp:lastModifiedBy>Marjan</cp:lastModifiedBy>
  <cp:revision>4</cp:revision>
  <cp:lastPrinted>2018-03-29T12:57:00Z</cp:lastPrinted>
  <dcterms:created xsi:type="dcterms:W3CDTF">2024-04-15T08:07:00Z</dcterms:created>
  <dcterms:modified xsi:type="dcterms:W3CDTF">2024-04-15T08:10:00Z</dcterms:modified>
</cp:coreProperties>
</file>